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4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20"/>
        <w:gridCol w:w="5120"/>
      </w:tblGrid>
      <w:tr w:rsidR="003B4275" w:rsidTr="00DD0DC7">
        <w:trPr>
          <w:cantSplit/>
          <w:trHeight w:hRule="exact" w:val="2520"/>
          <w:jc w:val="center"/>
        </w:trPr>
        <w:tc>
          <w:tcPr>
            <w:tcW w:w="5120" w:type="dxa"/>
          </w:tcPr>
          <w:p w:rsidR="003B4275" w:rsidRDefault="00C30902">
            <w:r>
              <w:t>Turn off your table borders when you don’t need them</w:t>
            </w:r>
          </w:p>
        </w:tc>
        <w:tc>
          <w:tcPr>
            <w:tcW w:w="5120" w:type="dxa"/>
          </w:tcPr>
          <w:p w:rsidR="003B4275" w:rsidRDefault="003B4275"/>
        </w:tc>
      </w:tr>
      <w:tr w:rsidR="003B4275" w:rsidTr="00DD0DC7">
        <w:trPr>
          <w:cantSplit/>
          <w:trHeight w:hRule="exact" w:val="2520"/>
          <w:jc w:val="center"/>
        </w:trPr>
        <w:tc>
          <w:tcPr>
            <w:tcW w:w="5120" w:type="dxa"/>
          </w:tcPr>
          <w:p w:rsidR="003B4275" w:rsidRDefault="003B4275"/>
        </w:tc>
        <w:tc>
          <w:tcPr>
            <w:tcW w:w="5120" w:type="dxa"/>
          </w:tcPr>
          <w:p w:rsidR="003B4275" w:rsidRDefault="003B4275"/>
        </w:tc>
      </w:tr>
      <w:tr w:rsidR="003B4275" w:rsidTr="00DD0DC7">
        <w:trPr>
          <w:cantSplit/>
          <w:trHeight w:hRule="exact" w:val="2520"/>
          <w:jc w:val="center"/>
        </w:trPr>
        <w:tc>
          <w:tcPr>
            <w:tcW w:w="5120" w:type="dxa"/>
          </w:tcPr>
          <w:p w:rsidR="003B4275" w:rsidRDefault="003B4275"/>
        </w:tc>
        <w:tc>
          <w:tcPr>
            <w:tcW w:w="5120" w:type="dxa"/>
          </w:tcPr>
          <w:p w:rsidR="003B4275" w:rsidRDefault="003B4275"/>
        </w:tc>
      </w:tr>
      <w:tr w:rsidR="003B4275" w:rsidTr="00DD0DC7">
        <w:trPr>
          <w:cantSplit/>
          <w:trHeight w:hRule="exact" w:val="2520"/>
          <w:jc w:val="center"/>
        </w:trPr>
        <w:tc>
          <w:tcPr>
            <w:tcW w:w="5120" w:type="dxa"/>
          </w:tcPr>
          <w:p w:rsidR="003B4275" w:rsidRDefault="003B4275"/>
        </w:tc>
        <w:tc>
          <w:tcPr>
            <w:tcW w:w="5120" w:type="dxa"/>
          </w:tcPr>
          <w:p w:rsidR="003B4275" w:rsidRDefault="003B4275"/>
        </w:tc>
      </w:tr>
      <w:tr w:rsidR="003B4275" w:rsidTr="00DD0DC7">
        <w:trPr>
          <w:cantSplit/>
          <w:trHeight w:hRule="exact" w:val="2520"/>
          <w:jc w:val="center"/>
        </w:trPr>
        <w:tc>
          <w:tcPr>
            <w:tcW w:w="5120" w:type="dxa"/>
          </w:tcPr>
          <w:p w:rsidR="003B4275" w:rsidRDefault="003B4275"/>
        </w:tc>
        <w:tc>
          <w:tcPr>
            <w:tcW w:w="5120" w:type="dxa"/>
          </w:tcPr>
          <w:p w:rsidR="003B4275" w:rsidRDefault="003B4275"/>
        </w:tc>
      </w:tr>
      <w:tr w:rsidR="003B4275" w:rsidTr="00DD0DC7">
        <w:trPr>
          <w:cantSplit/>
          <w:trHeight w:hRule="exact" w:val="2520"/>
          <w:jc w:val="center"/>
        </w:trPr>
        <w:tc>
          <w:tcPr>
            <w:tcW w:w="5120" w:type="dxa"/>
          </w:tcPr>
          <w:p w:rsidR="003B4275" w:rsidRDefault="003B4275"/>
        </w:tc>
        <w:tc>
          <w:tcPr>
            <w:tcW w:w="5120" w:type="dxa"/>
          </w:tcPr>
          <w:p w:rsidR="003B4275" w:rsidRDefault="003B4275"/>
        </w:tc>
      </w:tr>
    </w:tbl>
    <w:p w:rsidR="00D84D25" w:rsidRDefault="00D84D25"/>
    <w:sectPr w:rsidR="00D84D25" w:rsidSect="00477E6F">
      <w:pgSz w:w="12240" w:h="15840" w:code="1"/>
      <w:pgMar w:top="357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B4275"/>
    <w:rsid w:val="003B4275"/>
    <w:rsid w:val="00477E6F"/>
    <w:rsid w:val="00757AD4"/>
    <w:rsid w:val="00AA4FD7"/>
    <w:rsid w:val="00BD457E"/>
    <w:rsid w:val="00C30902"/>
    <w:rsid w:val="00D84D25"/>
    <w:rsid w:val="00DD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wk</cp:lastModifiedBy>
  <cp:revision>6</cp:revision>
  <cp:lastPrinted>2013-02-09T21:12:00Z</cp:lastPrinted>
  <dcterms:created xsi:type="dcterms:W3CDTF">2013-02-09T20:15:00Z</dcterms:created>
  <dcterms:modified xsi:type="dcterms:W3CDTF">2013-02-09T21:18:00Z</dcterms:modified>
</cp:coreProperties>
</file>